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B700B" w14:textId="33A36D70" w:rsidR="00D47DA4" w:rsidRPr="00860DBE" w:rsidRDefault="0070756A" w:rsidP="000C16AE">
      <w:pPr>
        <w:spacing w:line="360" w:lineRule="auto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Załącznik nr 6</w:t>
      </w:r>
      <w:r w:rsidR="000C16AE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14:paraId="7866245E" w14:textId="7D5EFC9F" w:rsidR="00D47DA4" w:rsidRPr="00860DBE" w:rsidRDefault="00860DBE" w:rsidP="00A753DD">
      <w:pPr>
        <w:spacing w:line="360" w:lineRule="auto"/>
        <w:rPr>
          <w:rFonts w:ascii="Times New Roman" w:hAnsi="Times New Roman" w:cs="Times New Roman"/>
          <w:i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D47DA4" w:rsidRPr="00860DBE">
        <w:rPr>
          <w:rFonts w:ascii="Times New Roman" w:hAnsi="Times New Roman" w:cs="Times New Roman"/>
          <w:i/>
          <w:sz w:val="22"/>
          <w:szCs w:val="22"/>
          <w:lang w:eastAsia="en-US"/>
        </w:rPr>
        <w:t>miejscowość, data</w:t>
      </w:r>
    </w:p>
    <w:p w14:paraId="1D2CBFFE" w14:textId="77777777" w:rsidR="00860DBE" w:rsidRPr="00860DBE" w:rsidRDefault="00860DBE" w:rsidP="00860DBE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0ED48EB1" w14:textId="2D400C6F" w:rsidR="00860DBE" w:rsidRPr="00860DBE" w:rsidRDefault="00D47DA4" w:rsidP="00860DBE">
      <w:pPr>
        <w:rPr>
          <w:rFonts w:ascii="Times New Roman" w:hAnsi="Times New Roman" w:cs="Times New Roman"/>
          <w:sz w:val="24"/>
          <w:szCs w:val="24"/>
        </w:rPr>
      </w:pPr>
      <w:r w:rsidRPr="00860DBE">
        <w:rPr>
          <w:rFonts w:ascii="Times New Roman" w:hAnsi="Times New Roman" w:cs="Times New Roman"/>
          <w:sz w:val="24"/>
          <w:szCs w:val="24"/>
          <w:lang w:eastAsia="en-US"/>
        </w:rPr>
        <w:t xml:space="preserve">Dotyczy: zapytania </w:t>
      </w:r>
      <w:r w:rsidRPr="00860DBE">
        <w:rPr>
          <w:rFonts w:ascii="Times New Roman" w:hAnsi="Times New Roman" w:cs="Times New Roman"/>
          <w:sz w:val="24"/>
          <w:szCs w:val="24"/>
        </w:rPr>
        <w:t xml:space="preserve">ofertowego w ramach Projektu pt. </w:t>
      </w:r>
      <w:r w:rsidR="00860DBE" w:rsidRPr="00860DBE">
        <w:rPr>
          <w:rFonts w:ascii="Times New Roman" w:hAnsi="Times New Roman" w:cs="Times New Roman"/>
          <w:i/>
          <w:sz w:val="24"/>
          <w:szCs w:val="24"/>
        </w:rPr>
        <w:t>Rozwój Kieleckiego Klastra Energii</w:t>
      </w:r>
      <w:r w:rsidR="00860DBE" w:rsidRPr="00860DBE">
        <w:rPr>
          <w:rFonts w:ascii="Times New Roman" w:hAnsi="Times New Roman" w:cs="Times New Roman"/>
          <w:sz w:val="24"/>
          <w:szCs w:val="24"/>
        </w:rPr>
        <w:t>, inwestycja B.2.2.2, działanie A.1.a, etap II finansowanego w ramach Krajowego Planu Odbudowy i Zwiększania Odporności</w:t>
      </w:r>
    </w:p>
    <w:p w14:paraId="7DA5480D" w14:textId="77777777" w:rsidR="00860DBE" w:rsidRPr="00860DBE" w:rsidRDefault="00860DBE" w:rsidP="00860DBE">
      <w:pPr>
        <w:rPr>
          <w:rFonts w:ascii="Times New Roman" w:hAnsi="Times New Roman" w:cs="Times New Roman"/>
          <w:sz w:val="24"/>
          <w:szCs w:val="24"/>
        </w:rPr>
      </w:pPr>
    </w:p>
    <w:p w14:paraId="0B72E4AF" w14:textId="2A906B68" w:rsidR="00860DBE" w:rsidRDefault="00F34A29" w:rsidP="00860DBE">
      <w:p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16D8F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Opracowanie dokumentacji projektowej budowy </w:t>
      </w:r>
      <w:r>
        <w:rPr>
          <w:rFonts w:ascii="Times New Roman" w:hAnsi="Times New Roman" w:cs="Times New Roman"/>
          <w:b/>
          <w:sz w:val="24"/>
          <w:szCs w:val="24"/>
        </w:rPr>
        <w:t xml:space="preserve">instalacji </w:t>
      </w:r>
      <w:r w:rsidRPr="00616D8F">
        <w:rPr>
          <w:rFonts w:ascii="Times New Roman" w:hAnsi="Times New Roman" w:cs="Times New Roman"/>
          <w:b/>
          <w:sz w:val="24"/>
          <w:szCs w:val="24"/>
        </w:rPr>
        <w:t>hybrydowych</w:t>
      </w:r>
      <w:r w:rsidRPr="00616D8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wraz z przebudową instalacji wewnętrznych w budynkach</w:t>
      </w:r>
      <w:r w:rsidRPr="00616D8F">
        <w:rPr>
          <w:rFonts w:ascii="Times New Roman" w:hAnsi="Times New Roman" w:cs="Times New Roman"/>
          <w:b/>
          <w:color w:val="auto"/>
          <w:sz w:val="24"/>
          <w:szCs w:val="24"/>
        </w:rPr>
        <w:t xml:space="preserve"> Świętokrzyskiej Spółdzielni Mieszkaniowej w Kielcach</w:t>
      </w:r>
    </w:p>
    <w:p w14:paraId="76E6344E" w14:textId="77777777" w:rsidR="003363AB" w:rsidRPr="00860DBE" w:rsidRDefault="003363AB" w:rsidP="003363AB">
      <w:pPr>
        <w:pStyle w:val="v1msonormal"/>
        <w:shd w:val="clear" w:color="auto" w:fill="FFFFFF"/>
        <w:spacing w:before="120" w:beforeAutospacing="0" w:after="0" w:afterAutospacing="0"/>
        <w:jc w:val="center"/>
        <w:rPr>
          <w:color w:val="2C363A"/>
          <w:sz w:val="22"/>
          <w:szCs w:val="22"/>
        </w:rPr>
      </w:pPr>
      <w:r w:rsidRPr="00860DBE">
        <w:rPr>
          <w:b/>
          <w:bCs/>
          <w:color w:val="2C363A"/>
          <w:sz w:val="22"/>
          <w:szCs w:val="22"/>
          <w:u w:val="single"/>
        </w:rPr>
        <w:t>OŚWIADCZENIE DOTYCZĄCE PRZESŁANEK WYKLUCZENIA Z POSTĘPOWANIA</w:t>
      </w:r>
    </w:p>
    <w:p w14:paraId="787185DA" w14:textId="77777777" w:rsidR="003363AB" w:rsidRPr="00860DBE" w:rsidRDefault="003363AB" w:rsidP="003363AB">
      <w:pPr>
        <w:spacing w:line="360" w:lineRule="auto"/>
        <w:outlineLvl w:val="0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b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b/>
          <w:sz w:val="22"/>
          <w:szCs w:val="22"/>
          <w:lang w:eastAsia="en-US"/>
        </w:rPr>
        <w:tab/>
      </w:r>
    </w:p>
    <w:p w14:paraId="5C2B7507" w14:textId="22648AED" w:rsidR="003363AB" w:rsidRPr="00860DBE" w:rsidRDefault="003363AB" w:rsidP="00A753DD">
      <w:pPr>
        <w:spacing w:line="360" w:lineRule="auto"/>
        <w:outlineLvl w:val="0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b/>
          <w:sz w:val="22"/>
          <w:szCs w:val="22"/>
          <w:lang w:eastAsia="en-US"/>
        </w:rPr>
        <w:t>Reprezentując firmę</w:t>
      </w:r>
      <w:r w:rsidR="0070756A">
        <w:rPr>
          <w:rFonts w:ascii="Times New Roman" w:hAnsi="Times New Roman" w:cs="Times New Roman"/>
          <w:b/>
          <w:sz w:val="22"/>
          <w:szCs w:val="22"/>
          <w:lang w:eastAsia="en-US"/>
        </w:rPr>
        <w:t>/podmiot</w:t>
      </w:r>
      <w:r w:rsidRPr="00860DBE">
        <w:rPr>
          <w:rFonts w:ascii="Times New Roman" w:hAnsi="Times New Roman" w:cs="Times New Roman"/>
          <w:b/>
          <w:sz w:val="22"/>
          <w:szCs w:val="22"/>
          <w:lang w:eastAsia="en-US"/>
        </w:rPr>
        <w:t>:</w:t>
      </w:r>
    </w:p>
    <w:p w14:paraId="0A3566DC" w14:textId="77777777" w:rsidR="003363AB" w:rsidRPr="00860DBE" w:rsidRDefault="003363AB" w:rsidP="00A753DD">
      <w:pPr>
        <w:spacing w:line="360" w:lineRule="auto"/>
        <w:outlineLvl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3DB7CD2E" w14:textId="77777777" w:rsidR="003363AB" w:rsidRPr="00860DBE" w:rsidRDefault="003363AB" w:rsidP="00A753DD">
      <w:pPr>
        <w:spacing w:line="360" w:lineRule="auto"/>
        <w:outlineLvl w:val="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4F472D95" w14:textId="77777777" w:rsidR="003363AB" w:rsidRPr="00860DBE" w:rsidRDefault="003363AB" w:rsidP="00A753DD">
      <w:pPr>
        <w:spacing w:line="360" w:lineRule="auto"/>
        <w:outlineLvl w:val="0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b/>
          <w:sz w:val="22"/>
          <w:szCs w:val="22"/>
          <w:lang w:eastAsia="en-US"/>
        </w:rPr>
        <w:t>________________________________________________________</w:t>
      </w:r>
    </w:p>
    <w:p w14:paraId="78AC9F17" w14:textId="096C473C" w:rsidR="003363AB" w:rsidRPr="00860DBE" w:rsidRDefault="003363AB" w:rsidP="00A753DD">
      <w:pPr>
        <w:spacing w:line="360" w:lineRule="auto"/>
        <w:outlineLvl w:val="0"/>
        <w:rPr>
          <w:rFonts w:ascii="Times New Roman" w:hAnsi="Times New Roman" w:cs="Times New Roman"/>
          <w:bCs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bCs/>
          <w:sz w:val="22"/>
          <w:szCs w:val="22"/>
          <w:lang w:eastAsia="en-US"/>
        </w:rPr>
        <w:t>(nazwa firmy</w:t>
      </w:r>
      <w:r w:rsidR="0070756A">
        <w:rPr>
          <w:rFonts w:ascii="Times New Roman" w:hAnsi="Times New Roman" w:cs="Times New Roman"/>
          <w:bCs/>
          <w:sz w:val="22"/>
          <w:szCs w:val="22"/>
          <w:lang w:eastAsia="en-US"/>
        </w:rPr>
        <w:t>/podmiotu</w:t>
      </w:r>
      <w:r w:rsidRPr="00860DBE">
        <w:rPr>
          <w:rFonts w:ascii="Times New Roman" w:hAnsi="Times New Roman" w:cs="Times New Roman"/>
          <w:bCs/>
          <w:sz w:val="22"/>
          <w:szCs w:val="22"/>
          <w:lang w:eastAsia="en-US"/>
        </w:rPr>
        <w:t xml:space="preserve"> i adres oraz dane rejestrowe/ pieczątka firmowa)</w:t>
      </w:r>
    </w:p>
    <w:p w14:paraId="11604020" w14:textId="77777777" w:rsidR="003363AB" w:rsidRPr="00860DBE" w:rsidRDefault="003363AB" w:rsidP="00A753DD">
      <w:pPr>
        <w:pStyle w:val="v1msonormal"/>
        <w:shd w:val="clear" w:color="auto" w:fill="FFFFFF"/>
        <w:spacing w:before="0" w:beforeAutospacing="0" w:after="0" w:afterAutospacing="0" w:line="264" w:lineRule="atLeast"/>
        <w:rPr>
          <w:color w:val="2C363A"/>
          <w:sz w:val="22"/>
          <w:szCs w:val="22"/>
        </w:rPr>
      </w:pPr>
      <w:r w:rsidRPr="00860DBE">
        <w:rPr>
          <w:color w:val="2C363A"/>
          <w:sz w:val="22"/>
          <w:szCs w:val="22"/>
        </w:rPr>
        <w:t> </w:t>
      </w:r>
    </w:p>
    <w:p w14:paraId="5E1EC827" w14:textId="3B09C821" w:rsidR="00F7715B" w:rsidRDefault="003363AB" w:rsidP="00A753DD">
      <w:pPr>
        <w:pStyle w:val="v1msonormal"/>
        <w:shd w:val="clear" w:color="auto" w:fill="FFFFFF"/>
        <w:spacing w:before="0" w:beforeAutospacing="0" w:after="0" w:afterAutospacing="0" w:line="264" w:lineRule="atLeast"/>
        <w:rPr>
          <w:color w:val="2C363A"/>
          <w:sz w:val="22"/>
          <w:szCs w:val="22"/>
        </w:rPr>
      </w:pPr>
      <w:r w:rsidRPr="00860DBE">
        <w:rPr>
          <w:color w:val="2C363A"/>
          <w:sz w:val="22"/>
          <w:szCs w:val="22"/>
        </w:rPr>
        <w:t xml:space="preserve">oświadczamy, że </w:t>
      </w:r>
    </w:p>
    <w:p w14:paraId="3488CE63" w14:textId="5C7247D9" w:rsidR="003363AB" w:rsidRDefault="003363AB" w:rsidP="00F7715B">
      <w:pPr>
        <w:pStyle w:val="Akapitzlist"/>
        <w:numPr>
          <w:ilvl w:val="0"/>
          <w:numId w:val="42"/>
        </w:numPr>
        <w:spacing w:after="160" w:line="259" w:lineRule="auto"/>
        <w:ind w:left="426"/>
        <w:contextualSpacing/>
        <w:jc w:val="both"/>
        <w:rPr>
          <w:rFonts w:ascii="Times New Roman" w:hAnsi="Times New Roman"/>
        </w:rPr>
      </w:pPr>
      <w:r w:rsidRPr="00F7715B">
        <w:rPr>
          <w:rFonts w:ascii="Times New Roman" w:hAnsi="Times New Roman"/>
        </w:rPr>
        <w:t xml:space="preserve">nie podlegamy wykluczeniu z udziału w niniejszym postępowania na podstawie art. 7 ust. 1 ustawy z dnia 13 kwietnia 2022 r. o szczególnych rozwiązaniach w zakresie przeciwdziałania wspieraniu agresji na Ukrainę oraz służących ochronie bezpieczeństwa narodowego oraz nie zachodzą w stosunku do </w:t>
      </w:r>
      <w:r w:rsidR="00317B3A">
        <w:rPr>
          <w:rFonts w:ascii="Times New Roman" w:hAnsi="Times New Roman"/>
        </w:rPr>
        <w:t>nas</w:t>
      </w:r>
      <w:r w:rsidRPr="00F7715B">
        <w:rPr>
          <w:rFonts w:ascii="Times New Roman" w:hAnsi="Times New Roman"/>
        </w:rPr>
        <w:t xml:space="preserve"> przesłanki, o których mowa w art. 5k ust. 1 rozporządzenia rady (UE) nr 833/2014 z dnia 31 lipca 2014 r. dotyczące środków ograniczających w związku z działaniami Rosji destabilizującymi sytuację na Ukrainie.</w:t>
      </w:r>
    </w:p>
    <w:p w14:paraId="273B29F9" w14:textId="77777777" w:rsidR="00317B3A" w:rsidRPr="00F7715B" w:rsidRDefault="00317B3A" w:rsidP="00317B3A">
      <w:pPr>
        <w:pStyle w:val="Akapitzlist"/>
        <w:spacing w:after="160" w:line="259" w:lineRule="auto"/>
        <w:ind w:left="426"/>
        <w:contextualSpacing/>
        <w:jc w:val="both"/>
        <w:rPr>
          <w:rFonts w:ascii="Times New Roman" w:hAnsi="Times New Roman"/>
        </w:rPr>
      </w:pPr>
    </w:p>
    <w:p w14:paraId="00E390C9" w14:textId="23C6081B" w:rsidR="000C16AE" w:rsidRDefault="000C16AE" w:rsidP="000C16AE">
      <w:pPr>
        <w:pStyle w:val="Akapitzlist"/>
        <w:numPr>
          <w:ilvl w:val="0"/>
          <w:numId w:val="42"/>
        </w:numPr>
        <w:spacing w:after="160" w:line="259" w:lineRule="auto"/>
        <w:ind w:left="426"/>
        <w:contextualSpacing/>
        <w:jc w:val="both"/>
        <w:rPr>
          <w:rFonts w:ascii="Times New Roman" w:hAnsi="Times New Roman"/>
        </w:rPr>
      </w:pPr>
      <w:r w:rsidRPr="00A77D20">
        <w:rPr>
          <w:rFonts w:ascii="Times New Roman" w:hAnsi="Times New Roman"/>
        </w:rPr>
        <w:t xml:space="preserve">nie zachodzą </w:t>
      </w:r>
      <w:r w:rsidR="00F7715B">
        <w:rPr>
          <w:rFonts w:ascii="Times New Roman" w:hAnsi="Times New Roman"/>
        </w:rPr>
        <w:t xml:space="preserve">wobec nas </w:t>
      </w:r>
      <w:r w:rsidRPr="00A77D20">
        <w:rPr>
          <w:rFonts w:ascii="Times New Roman" w:hAnsi="Times New Roman"/>
        </w:rPr>
        <w:t>okoliczności wskazane w art. 5k rozporządzenia Rady (UE) nr 833/2014 z dnia 31 lipca 2014 r. dotyczącego środków ograniczających w związku z działaniami Rosji destabilizującymi sytuację na  Ukrainie (Dz. Urz. UE nr L 229 z 31.7.2014) w brzmieniu nadanym rozporządzeniem Rady (UE) 2022/576 w sprawie zmiany rozporządzenia  (UE) nr 833/2014 dotyczącego środków ograniczających w związku z działaniami Rosji destabilizującymi sytuację na Ukrainie  (Dz. Urz. UE nr L 111 z 8.4.2022)</w:t>
      </w:r>
    </w:p>
    <w:p w14:paraId="30B3A4E1" w14:textId="77777777" w:rsidR="00317B3A" w:rsidRDefault="00317B3A" w:rsidP="00317B3A">
      <w:pPr>
        <w:pStyle w:val="Akapitzlist"/>
        <w:spacing w:after="160" w:line="259" w:lineRule="auto"/>
        <w:ind w:left="426"/>
        <w:contextualSpacing/>
        <w:jc w:val="both"/>
        <w:rPr>
          <w:rFonts w:ascii="Times New Roman" w:hAnsi="Times New Roman"/>
        </w:rPr>
      </w:pPr>
    </w:p>
    <w:p w14:paraId="08B4BCFE" w14:textId="76C91BAF" w:rsidR="00F7715B" w:rsidRDefault="00317B3A" w:rsidP="00F7715B">
      <w:pPr>
        <w:pStyle w:val="Akapitzlist"/>
        <w:numPr>
          <w:ilvl w:val="0"/>
          <w:numId w:val="42"/>
        </w:numPr>
        <w:spacing w:after="160" w:line="259" w:lineRule="auto"/>
        <w:ind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="00F7715B">
        <w:rPr>
          <w:rFonts w:ascii="Times New Roman" w:hAnsi="Times New Roman"/>
        </w:rPr>
        <w:t xml:space="preserve">ie jesteśmy wykonawcą </w:t>
      </w:r>
      <w:r w:rsidR="00F7715B" w:rsidRPr="00F7715B">
        <w:rPr>
          <w:rFonts w:ascii="Times New Roman" w:hAnsi="Times New Roman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ustawy z dnia 13 kwietnia 2022 r. o szczególnych rozwiązaniach w zakresie przeciwdziałania wspieraniu agresji na Ukrainę oraz służących ochronie bezpieczeństwa narodowego (Dz. U. z 2022 r. poz. 835); </w:t>
      </w:r>
    </w:p>
    <w:p w14:paraId="6A4FA748" w14:textId="77777777" w:rsidR="00317B3A" w:rsidRDefault="00317B3A" w:rsidP="00317B3A">
      <w:pPr>
        <w:pStyle w:val="Akapitzlist"/>
        <w:spacing w:after="160" w:line="259" w:lineRule="auto"/>
        <w:ind w:left="426"/>
        <w:contextualSpacing/>
        <w:jc w:val="both"/>
        <w:rPr>
          <w:rFonts w:ascii="Times New Roman" w:hAnsi="Times New Roman"/>
        </w:rPr>
      </w:pPr>
    </w:p>
    <w:p w14:paraId="1EE662A6" w14:textId="7B6845EE" w:rsidR="00F7715B" w:rsidRPr="00F7715B" w:rsidRDefault="00F7715B" w:rsidP="00F7715B">
      <w:pPr>
        <w:pStyle w:val="Akapitzlist"/>
        <w:numPr>
          <w:ilvl w:val="0"/>
          <w:numId w:val="42"/>
        </w:numPr>
        <w:spacing w:after="160" w:line="259" w:lineRule="auto"/>
        <w:ind w:left="426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>
        <w:rPr>
          <w:rFonts w:ascii="Times New Roman" w:hAnsi="Times New Roman"/>
        </w:rPr>
        <w:t>ie jesteśmy wykonawcą</w:t>
      </w:r>
      <w:r>
        <w:rPr>
          <w:rFonts w:ascii="Times New Roman" w:hAnsi="Times New Roman"/>
        </w:rPr>
        <w:t xml:space="preserve">, </w:t>
      </w:r>
      <w:r w:rsidRPr="00F7715B">
        <w:rPr>
          <w:rFonts w:ascii="Times New Roman" w:hAnsi="Times New Roman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 albo </w:t>
      </w:r>
      <w:r w:rsidRPr="00F7715B">
        <w:rPr>
          <w:rFonts w:ascii="Times New Roman" w:hAnsi="Times New Roman"/>
        </w:rPr>
        <w:lastRenderedPageBreak/>
        <w:t>wpisany na listę lub będący taką jednostką dominującą od dnia 24 lutego 2022 r., o ile został wpisany na listę na podstawie decyzji w sprawie wpisu na listę rozstrzygającej o zastosowaniu środka, o którym mowa w art. 1 ustawy z dnia 13 kwietnia 2022 r. o szczególnych rozwiązaniach w zakresie przeciwdziałania wspieraniu agresji na Ukrainę oraz służących ochronie bezpieczeństwa narodowego (Dz. U. z 2022 r. poz. 835);</w:t>
      </w:r>
    </w:p>
    <w:p w14:paraId="7F627FBB" w14:textId="77777777" w:rsidR="003363AB" w:rsidRPr="00860DBE" w:rsidRDefault="003363AB" w:rsidP="00A753DD">
      <w:pPr>
        <w:pStyle w:val="v1msonormal"/>
        <w:shd w:val="clear" w:color="auto" w:fill="FFFFFF"/>
        <w:spacing w:before="0" w:beforeAutospacing="0" w:after="0" w:afterAutospacing="0"/>
        <w:ind w:left="360"/>
        <w:rPr>
          <w:color w:val="2C363A"/>
          <w:sz w:val="22"/>
          <w:szCs w:val="22"/>
        </w:rPr>
      </w:pPr>
      <w:r w:rsidRPr="00860DBE">
        <w:rPr>
          <w:b/>
          <w:bCs/>
          <w:color w:val="2C363A"/>
          <w:sz w:val="22"/>
          <w:szCs w:val="22"/>
        </w:rPr>
        <w:t> </w:t>
      </w:r>
    </w:p>
    <w:p w14:paraId="00CB2BFD" w14:textId="77777777" w:rsidR="003363AB" w:rsidRPr="00860DBE" w:rsidRDefault="003363AB" w:rsidP="00A753DD">
      <w:pPr>
        <w:pStyle w:val="v1msonospacing"/>
        <w:shd w:val="clear" w:color="auto" w:fill="FFFFFF"/>
        <w:spacing w:before="0" w:beforeAutospacing="0" w:after="0" w:afterAutospacing="0" w:line="240" w:lineRule="atLeast"/>
        <w:rPr>
          <w:i/>
          <w:iCs/>
          <w:spacing w:val="4"/>
          <w:sz w:val="20"/>
          <w:szCs w:val="20"/>
        </w:rPr>
      </w:pPr>
      <w:r w:rsidRPr="00860DBE">
        <w:rPr>
          <w:i/>
          <w:iCs/>
          <w:spacing w:val="4"/>
          <w:sz w:val="20"/>
          <w:szCs w:val="20"/>
        </w:rPr>
        <w:t>Oświadczam, informacje podane powyżej są aktualne i zgodne z prawdą oraz zostały przedstawione z pełną świadomością konsekwencji wprowadzenia zamawiającego w błąd przy przedstawianiu informacji.</w:t>
      </w:r>
    </w:p>
    <w:p w14:paraId="0D63308D" w14:textId="77777777" w:rsidR="003363AB" w:rsidRPr="00860DBE" w:rsidRDefault="003363AB" w:rsidP="003363AB">
      <w:pPr>
        <w:widowControl w:val="0"/>
        <w:ind w:left="360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r w:rsidRPr="00860DBE">
        <w:rPr>
          <w:rFonts w:ascii="Times New Roman" w:hAnsi="Times New Roman" w:cs="Times New Roman"/>
          <w:color w:val="auto"/>
          <w:sz w:val="18"/>
          <w:szCs w:val="18"/>
          <w:shd w:val="clear" w:color="auto" w:fill="FFFFFF"/>
        </w:rPr>
        <w:tab/>
      </w:r>
    </w:p>
    <w:p w14:paraId="314A4813" w14:textId="77777777" w:rsidR="003363AB" w:rsidRPr="00860DBE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</w:p>
    <w:p w14:paraId="09BBBE62" w14:textId="77777777" w:rsidR="003363AB" w:rsidRPr="00860DBE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2837DA6" w14:textId="77777777" w:rsidR="003363AB" w:rsidRPr="00860DBE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9780271" w14:textId="77777777" w:rsidR="003363AB" w:rsidRPr="00860DBE" w:rsidRDefault="003363AB" w:rsidP="003363AB">
      <w:pPr>
        <w:rPr>
          <w:rFonts w:ascii="Times New Roman" w:hAnsi="Times New Roman" w:cs="Times New Roman"/>
        </w:rPr>
      </w:pPr>
    </w:p>
    <w:p w14:paraId="5C025C91" w14:textId="77777777" w:rsidR="003363AB" w:rsidRPr="00860DBE" w:rsidRDefault="003363AB" w:rsidP="003363AB">
      <w:pPr>
        <w:tabs>
          <w:tab w:val="left" w:pos="6750"/>
        </w:tabs>
        <w:rPr>
          <w:rFonts w:ascii="Times New Roman" w:hAnsi="Times New Roman" w:cs="Times New Roman"/>
        </w:rPr>
      </w:pPr>
      <w:r w:rsidRPr="00860DBE">
        <w:rPr>
          <w:rFonts w:ascii="Times New Roman" w:hAnsi="Times New Roman" w:cs="Times New Roman"/>
        </w:rPr>
        <w:tab/>
      </w:r>
    </w:p>
    <w:p w14:paraId="61A5FFA4" w14:textId="77777777" w:rsidR="003363AB" w:rsidRPr="00860DBE" w:rsidRDefault="003363AB" w:rsidP="003363AB">
      <w:pPr>
        <w:rPr>
          <w:rFonts w:ascii="Times New Roman" w:hAnsi="Times New Roman" w:cs="Times New Roman"/>
        </w:rPr>
      </w:pPr>
    </w:p>
    <w:p w14:paraId="384D2F23" w14:textId="77777777" w:rsidR="003363AB" w:rsidRPr="00860DBE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Pr="00860DBE">
        <w:rPr>
          <w:rFonts w:ascii="Times New Roman" w:hAnsi="Times New Roman" w:cs="Times New Roman"/>
          <w:sz w:val="22"/>
          <w:szCs w:val="22"/>
          <w:lang w:eastAsia="en-US"/>
        </w:rPr>
        <w:tab/>
      </w:r>
    </w:p>
    <w:p w14:paraId="04163586" w14:textId="77777777" w:rsidR="003363AB" w:rsidRPr="00860DBE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sz w:val="22"/>
          <w:szCs w:val="22"/>
          <w:lang w:eastAsia="en-US"/>
        </w:rPr>
        <w:t>…………………………………………..</w:t>
      </w:r>
    </w:p>
    <w:p w14:paraId="6310070E" w14:textId="77777777" w:rsidR="003363AB" w:rsidRPr="00860DBE" w:rsidRDefault="003363AB" w:rsidP="003363AB">
      <w:pPr>
        <w:jc w:val="right"/>
        <w:rPr>
          <w:rFonts w:ascii="Times New Roman" w:hAnsi="Times New Roman" w:cs="Times New Roman"/>
          <w:sz w:val="22"/>
          <w:szCs w:val="22"/>
          <w:lang w:eastAsia="en-US"/>
        </w:rPr>
      </w:pPr>
      <w:r w:rsidRPr="00860DBE">
        <w:rPr>
          <w:rFonts w:ascii="Times New Roman" w:hAnsi="Times New Roman" w:cs="Times New Roman"/>
          <w:sz w:val="22"/>
          <w:szCs w:val="22"/>
          <w:lang w:eastAsia="en-US"/>
        </w:rPr>
        <w:t>podpis Oferenta</w:t>
      </w:r>
    </w:p>
    <w:p w14:paraId="78EB98D2" w14:textId="77777777" w:rsidR="003363AB" w:rsidRPr="00860DBE" w:rsidRDefault="003363AB" w:rsidP="003363AB">
      <w:pPr>
        <w:tabs>
          <w:tab w:val="left" w:pos="6750"/>
        </w:tabs>
        <w:rPr>
          <w:rFonts w:ascii="Times New Roman" w:hAnsi="Times New Roman" w:cs="Times New Roman"/>
        </w:rPr>
      </w:pPr>
    </w:p>
    <w:p w14:paraId="0152B058" w14:textId="77777777" w:rsidR="00122F8E" w:rsidRPr="00860DBE" w:rsidRDefault="00122F8E" w:rsidP="003363AB">
      <w:pPr>
        <w:ind w:left="851" w:hanging="851"/>
        <w:jc w:val="center"/>
        <w:outlineLvl w:val="0"/>
        <w:rPr>
          <w:rFonts w:ascii="Times New Roman" w:hAnsi="Times New Roman" w:cs="Times New Roman"/>
        </w:rPr>
      </w:pPr>
    </w:p>
    <w:sectPr w:rsidR="00122F8E" w:rsidRPr="00860DBE" w:rsidSect="00605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37C7C" w14:textId="77777777" w:rsidR="000F7E43" w:rsidRDefault="000F7E43" w:rsidP="001752DF">
      <w:r>
        <w:separator/>
      </w:r>
    </w:p>
  </w:endnote>
  <w:endnote w:type="continuationSeparator" w:id="0">
    <w:p w14:paraId="4245A782" w14:textId="77777777" w:rsidR="000F7E43" w:rsidRDefault="000F7E43" w:rsidP="00175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48CA" w14:textId="77777777" w:rsidR="00A25FCF" w:rsidRDefault="00A25F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BBC92" w14:textId="77777777" w:rsidR="00122F8E" w:rsidRDefault="005E64C0" w:rsidP="001752DF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__________________________________________________________________________________________</w:t>
    </w:r>
  </w:p>
  <w:p w14:paraId="458DCDEF" w14:textId="5613C438" w:rsidR="00122F8E" w:rsidRDefault="000A0445" w:rsidP="001752DF">
    <w:pPr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5E64C0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860DBE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CA354" w14:textId="77777777" w:rsidR="00A25FCF" w:rsidRDefault="00A25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3E3C7" w14:textId="77777777" w:rsidR="000F7E43" w:rsidRDefault="000F7E43" w:rsidP="001752DF">
      <w:r>
        <w:separator/>
      </w:r>
    </w:p>
  </w:footnote>
  <w:footnote w:type="continuationSeparator" w:id="0">
    <w:p w14:paraId="3E34F303" w14:textId="77777777" w:rsidR="000F7E43" w:rsidRDefault="000F7E43" w:rsidP="00175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8501" w14:textId="77777777" w:rsidR="00A25FCF" w:rsidRDefault="00A25F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5D01" w14:textId="33AE1E58" w:rsidR="00122F8E" w:rsidRDefault="00A25FCF" w:rsidP="001752DF">
    <w:pPr>
      <w:tabs>
        <w:tab w:val="right" w:pos="9071"/>
      </w:tabs>
      <w:rPr>
        <w:sz w:val="22"/>
        <w:szCs w:val="22"/>
      </w:rPr>
    </w:pPr>
    <w:r>
      <w:rPr>
        <w:noProof/>
        <w:sz w:val="22"/>
        <w:szCs w:val="22"/>
      </w:rPr>
      <w:drawing>
        <wp:inline distT="0" distB="0" distL="0" distR="0" wp14:anchorId="78C16A73" wp14:editId="38306561">
          <wp:extent cx="5760085" cy="602615"/>
          <wp:effectExtent l="0" t="0" r="0" b="6985"/>
          <wp:docPr id="18614997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64C0">
      <w:rPr>
        <w:sz w:val="22"/>
        <w:szCs w:val="22"/>
      </w:rPr>
      <w:tab/>
    </w:r>
    <w:r w:rsidR="005E64C0">
      <w:rPr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52D5" w14:textId="77777777" w:rsidR="00A25FCF" w:rsidRDefault="00A25F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71736FC"/>
    <w:multiLevelType w:val="hybridMultilevel"/>
    <w:tmpl w:val="A0AED7DE"/>
    <w:lvl w:ilvl="0" w:tplc="B8C4E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56F86"/>
    <w:multiLevelType w:val="hybridMultilevel"/>
    <w:tmpl w:val="56C2D8D0"/>
    <w:lvl w:ilvl="0" w:tplc="973EBE3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1B20BA"/>
    <w:multiLevelType w:val="hybridMultilevel"/>
    <w:tmpl w:val="67C464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8B1047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25768C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B5C76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2652A2D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22B62"/>
    <w:multiLevelType w:val="hybridMultilevel"/>
    <w:tmpl w:val="27903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C0932"/>
    <w:multiLevelType w:val="hybridMultilevel"/>
    <w:tmpl w:val="E8B03670"/>
    <w:lvl w:ilvl="0" w:tplc="E86888E0">
      <w:start w:val="1"/>
      <w:numFmt w:val="decimal"/>
      <w:lvlText w:val="%1)"/>
      <w:lvlJc w:val="left"/>
      <w:pPr>
        <w:ind w:left="2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0FCE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98D8C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42037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4C96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AA84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78853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54922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0E007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B70375"/>
    <w:multiLevelType w:val="hybridMultilevel"/>
    <w:tmpl w:val="95EAB812"/>
    <w:lvl w:ilvl="0" w:tplc="7E2CF7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A5D4C"/>
    <w:multiLevelType w:val="hybridMultilevel"/>
    <w:tmpl w:val="F8186F06"/>
    <w:lvl w:ilvl="0" w:tplc="B8C4E02C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2EBD40FB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5D7E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3CC4ACD"/>
    <w:multiLevelType w:val="hybridMultilevel"/>
    <w:tmpl w:val="070820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47027D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267A0"/>
    <w:multiLevelType w:val="hybridMultilevel"/>
    <w:tmpl w:val="3F786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6A0894"/>
    <w:multiLevelType w:val="hybridMultilevel"/>
    <w:tmpl w:val="80FA8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C5BD6"/>
    <w:multiLevelType w:val="hybridMultilevel"/>
    <w:tmpl w:val="58D42B74"/>
    <w:lvl w:ilvl="0" w:tplc="8F4CFE38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B74E5"/>
    <w:multiLevelType w:val="hybridMultilevel"/>
    <w:tmpl w:val="A5C291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601D73"/>
    <w:multiLevelType w:val="hybridMultilevel"/>
    <w:tmpl w:val="E242A368"/>
    <w:lvl w:ilvl="0" w:tplc="04150001">
      <w:start w:val="1"/>
      <w:numFmt w:val="bullet"/>
      <w:lvlText w:val="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22" w15:restartNumberingAfterBreak="0">
    <w:nsid w:val="51184378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56163FA5"/>
    <w:multiLevelType w:val="hybridMultilevel"/>
    <w:tmpl w:val="F8186F06"/>
    <w:lvl w:ilvl="0" w:tplc="B8C4E02C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57F803BD"/>
    <w:multiLevelType w:val="hybridMultilevel"/>
    <w:tmpl w:val="1E5022A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828471F"/>
    <w:multiLevelType w:val="hybridMultilevel"/>
    <w:tmpl w:val="868C46C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87E2783"/>
    <w:multiLevelType w:val="hybridMultilevel"/>
    <w:tmpl w:val="FA984A6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5BFC2AB2"/>
    <w:multiLevelType w:val="hybridMultilevel"/>
    <w:tmpl w:val="568483DA"/>
    <w:lvl w:ilvl="0" w:tplc="95A45D8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DF82BC0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EC56B15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610F3C83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4A716A4"/>
    <w:multiLevelType w:val="hybridMultilevel"/>
    <w:tmpl w:val="9A1A7464"/>
    <w:lvl w:ilvl="0" w:tplc="8F4CFE38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04C92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6634271B"/>
    <w:multiLevelType w:val="hybridMultilevel"/>
    <w:tmpl w:val="C64C043E"/>
    <w:lvl w:ilvl="0" w:tplc="95A45D8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4" w15:restartNumberingAfterBreak="0">
    <w:nsid w:val="685A2011"/>
    <w:multiLevelType w:val="hybridMultilevel"/>
    <w:tmpl w:val="67E08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B3A66B3"/>
    <w:multiLevelType w:val="hybridMultilevel"/>
    <w:tmpl w:val="67E0866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B5E51C0"/>
    <w:multiLevelType w:val="hybridMultilevel"/>
    <w:tmpl w:val="E4DEC700"/>
    <w:lvl w:ilvl="0" w:tplc="AB7E81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C110E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70611C32"/>
    <w:multiLevelType w:val="hybridMultilevel"/>
    <w:tmpl w:val="0E485BA4"/>
    <w:lvl w:ilvl="0" w:tplc="40623FD4">
      <w:start w:val="1"/>
      <w:numFmt w:val="lowerLetter"/>
      <w:lvlText w:val="%1)"/>
      <w:lvlJc w:val="left"/>
      <w:pPr>
        <w:ind w:left="1776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9" w15:restartNumberingAfterBreak="0">
    <w:nsid w:val="7142394E"/>
    <w:multiLevelType w:val="hybridMultilevel"/>
    <w:tmpl w:val="667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192DF4"/>
    <w:multiLevelType w:val="hybridMultilevel"/>
    <w:tmpl w:val="3D763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E2026"/>
    <w:multiLevelType w:val="hybridMultilevel"/>
    <w:tmpl w:val="19762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1927D2"/>
    <w:multiLevelType w:val="hybridMultilevel"/>
    <w:tmpl w:val="BCE2DA1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7F93764E"/>
    <w:multiLevelType w:val="hybridMultilevel"/>
    <w:tmpl w:val="9A1A7464"/>
    <w:lvl w:ilvl="0" w:tplc="8F4CFE38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8"/>
  </w:num>
  <w:num w:numId="10">
    <w:abstractNumId w:val="2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9"/>
  </w:num>
  <w:num w:numId="15">
    <w:abstractNumId w:val="23"/>
  </w:num>
  <w:num w:numId="16">
    <w:abstractNumId w:val="27"/>
  </w:num>
  <w:num w:numId="17">
    <w:abstractNumId w:val="33"/>
  </w:num>
  <w:num w:numId="18">
    <w:abstractNumId w:val="1"/>
  </w:num>
  <w:num w:numId="19">
    <w:abstractNumId w:val="43"/>
  </w:num>
  <w:num w:numId="20">
    <w:abstractNumId w:val="35"/>
  </w:num>
  <w:num w:numId="21">
    <w:abstractNumId w:val="34"/>
  </w:num>
  <w:num w:numId="22">
    <w:abstractNumId w:val="15"/>
  </w:num>
  <w:num w:numId="23">
    <w:abstractNumId w:val="42"/>
  </w:num>
  <w:num w:numId="24">
    <w:abstractNumId w:val="14"/>
  </w:num>
  <w:num w:numId="25">
    <w:abstractNumId w:val="32"/>
  </w:num>
  <w:num w:numId="26">
    <w:abstractNumId w:val="22"/>
  </w:num>
  <w:num w:numId="27">
    <w:abstractNumId w:val="29"/>
  </w:num>
  <w:num w:numId="28">
    <w:abstractNumId w:val="30"/>
  </w:num>
  <w:num w:numId="29">
    <w:abstractNumId w:val="37"/>
  </w:num>
  <w:num w:numId="30">
    <w:abstractNumId w:val="28"/>
  </w:num>
  <w:num w:numId="31">
    <w:abstractNumId w:val="38"/>
  </w:num>
  <w:num w:numId="32">
    <w:abstractNumId w:val="7"/>
  </w:num>
  <w:num w:numId="33">
    <w:abstractNumId w:val="13"/>
  </w:num>
  <w:num w:numId="34">
    <w:abstractNumId w:val="25"/>
  </w:num>
  <w:num w:numId="35">
    <w:abstractNumId w:val="10"/>
  </w:num>
  <w:num w:numId="36">
    <w:abstractNumId w:val="20"/>
  </w:num>
  <w:num w:numId="37">
    <w:abstractNumId w:val="18"/>
  </w:num>
  <w:num w:numId="38">
    <w:abstractNumId w:val="24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5"/>
  </w:num>
  <w:num w:numId="42">
    <w:abstractNumId w:val="40"/>
  </w:num>
  <w:num w:numId="43">
    <w:abstractNumId w:val="39"/>
  </w:num>
  <w:num w:numId="4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F8E"/>
    <w:rsid w:val="00037B60"/>
    <w:rsid w:val="00086C7C"/>
    <w:rsid w:val="00087DA5"/>
    <w:rsid w:val="00091D8F"/>
    <w:rsid w:val="000926DF"/>
    <w:rsid w:val="00093C42"/>
    <w:rsid w:val="000A0445"/>
    <w:rsid w:val="000A174B"/>
    <w:rsid w:val="000A44EE"/>
    <w:rsid w:val="000A4B55"/>
    <w:rsid w:val="000C16AE"/>
    <w:rsid w:val="000D00CE"/>
    <w:rsid w:val="000D13B7"/>
    <w:rsid w:val="000E1CAC"/>
    <w:rsid w:val="000E32AC"/>
    <w:rsid w:val="000E79B7"/>
    <w:rsid w:val="000F402E"/>
    <w:rsid w:val="000F7E43"/>
    <w:rsid w:val="00100458"/>
    <w:rsid w:val="00106CCF"/>
    <w:rsid w:val="001148BA"/>
    <w:rsid w:val="00115127"/>
    <w:rsid w:val="0011745E"/>
    <w:rsid w:val="00122F8E"/>
    <w:rsid w:val="0012584E"/>
    <w:rsid w:val="00132594"/>
    <w:rsid w:val="00136D88"/>
    <w:rsid w:val="00162513"/>
    <w:rsid w:val="001752DF"/>
    <w:rsid w:val="001823CE"/>
    <w:rsid w:val="0018349E"/>
    <w:rsid w:val="001B09BE"/>
    <w:rsid w:val="001C2453"/>
    <w:rsid w:val="001C28D3"/>
    <w:rsid w:val="001D69FB"/>
    <w:rsid w:val="001E020C"/>
    <w:rsid w:val="001E4424"/>
    <w:rsid w:val="001F7FE2"/>
    <w:rsid w:val="002056BB"/>
    <w:rsid w:val="00216367"/>
    <w:rsid w:val="00234E34"/>
    <w:rsid w:val="00234FEA"/>
    <w:rsid w:val="00242BBC"/>
    <w:rsid w:val="00267662"/>
    <w:rsid w:val="00274E46"/>
    <w:rsid w:val="002809C6"/>
    <w:rsid w:val="0028120A"/>
    <w:rsid w:val="0028568E"/>
    <w:rsid w:val="002A2F54"/>
    <w:rsid w:val="002B27F4"/>
    <w:rsid w:val="002C1419"/>
    <w:rsid w:val="002C24B4"/>
    <w:rsid w:val="002D1662"/>
    <w:rsid w:val="002E32BA"/>
    <w:rsid w:val="002F5B7B"/>
    <w:rsid w:val="00302C8A"/>
    <w:rsid w:val="003164A6"/>
    <w:rsid w:val="00317B3A"/>
    <w:rsid w:val="003239B7"/>
    <w:rsid w:val="0032601C"/>
    <w:rsid w:val="00333836"/>
    <w:rsid w:val="003363AB"/>
    <w:rsid w:val="003410B6"/>
    <w:rsid w:val="00354C59"/>
    <w:rsid w:val="00374FCA"/>
    <w:rsid w:val="003838C5"/>
    <w:rsid w:val="00396D05"/>
    <w:rsid w:val="003B161F"/>
    <w:rsid w:val="003B29B2"/>
    <w:rsid w:val="003B4729"/>
    <w:rsid w:val="003C1FA9"/>
    <w:rsid w:val="003F7626"/>
    <w:rsid w:val="0040534A"/>
    <w:rsid w:val="00406D3E"/>
    <w:rsid w:val="00426395"/>
    <w:rsid w:val="00430846"/>
    <w:rsid w:val="004311F6"/>
    <w:rsid w:val="004433A9"/>
    <w:rsid w:val="004459FA"/>
    <w:rsid w:val="00445A01"/>
    <w:rsid w:val="00453BD1"/>
    <w:rsid w:val="0046297A"/>
    <w:rsid w:val="00477294"/>
    <w:rsid w:val="004A701B"/>
    <w:rsid w:val="004B2439"/>
    <w:rsid w:val="004B45EA"/>
    <w:rsid w:val="004C39D2"/>
    <w:rsid w:val="004D5004"/>
    <w:rsid w:val="004E0C31"/>
    <w:rsid w:val="004E7FE6"/>
    <w:rsid w:val="004F6426"/>
    <w:rsid w:val="004F67D8"/>
    <w:rsid w:val="005057BD"/>
    <w:rsid w:val="00511DB5"/>
    <w:rsid w:val="005352D0"/>
    <w:rsid w:val="00556494"/>
    <w:rsid w:val="00561BF0"/>
    <w:rsid w:val="005D7410"/>
    <w:rsid w:val="005E008B"/>
    <w:rsid w:val="005E59DF"/>
    <w:rsid w:val="005E64C0"/>
    <w:rsid w:val="005F280A"/>
    <w:rsid w:val="006053F7"/>
    <w:rsid w:val="00607408"/>
    <w:rsid w:val="006209CF"/>
    <w:rsid w:val="00630B07"/>
    <w:rsid w:val="00636F82"/>
    <w:rsid w:val="006867F8"/>
    <w:rsid w:val="0069184F"/>
    <w:rsid w:val="006972AA"/>
    <w:rsid w:val="00697A79"/>
    <w:rsid w:val="006F12B1"/>
    <w:rsid w:val="006F31C3"/>
    <w:rsid w:val="0070756A"/>
    <w:rsid w:val="00730E54"/>
    <w:rsid w:val="00732C17"/>
    <w:rsid w:val="00741E49"/>
    <w:rsid w:val="00766F73"/>
    <w:rsid w:val="00767954"/>
    <w:rsid w:val="00783C84"/>
    <w:rsid w:val="007A6FDB"/>
    <w:rsid w:val="007B3430"/>
    <w:rsid w:val="007D3B2B"/>
    <w:rsid w:val="007E367F"/>
    <w:rsid w:val="00806CA8"/>
    <w:rsid w:val="00815BBF"/>
    <w:rsid w:val="00823912"/>
    <w:rsid w:val="00825B5B"/>
    <w:rsid w:val="00853757"/>
    <w:rsid w:val="00860DBE"/>
    <w:rsid w:val="00895ACB"/>
    <w:rsid w:val="008A628F"/>
    <w:rsid w:val="008C2FD9"/>
    <w:rsid w:val="008C41EF"/>
    <w:rsid w:val="008C4914"/>
    <w:rsid w:val="008E3AD7"/>
    <w:rsid w:val="008F0FA5"/>
    <w:rsid w:val="008F1F76"/>
    <w:rsid w:val="008F64BC"/>
    <w:rsid w:val="008F6B32"/>
    <w:rsid w:val="00906758"/>
    <w:rsid w:val="009209A7"/>
    <w:rsid w:val="00937593"/>
    <w:rsid w:val="00954CE8"/>
    <w:rsid w:val="009707E2"/>
    <w:rsid w:val="00984A51"/>
    <w:rsid w:val="009B1D35"/>
    <w:rsid w:val="00A20372"/>
    <w:rsid w:val="00A25FCF"/>
    <w:rsid w:val="00A30506"/>
    <w:rsid w:val="00A55947"/>
    <w:rsid w:val="00A753DD"/>
    <w:rsid w:val="00AE711A"/>
    <w:rsid w:val="00AF00BF"/>
    <w:rsid w:val="00B17D30"/>
    <w:rsid w:val="00B37ECC"/>
    <w:rsid w:val="00B64EFC"/>
    <w:rsid w:val="00B73A14"/>
    <w:rsid w:val="00B816B1"/>
    <w:rsid w:val="00B85F3C"/>
    <w:rsid w:val="00B9007C"/>
    <w:rsid w:val="00B96F59"/>
    <w:rsid w:val="00BB760D"/>
    <w:rsid w:val="00BC3390"/>
    <w:rsid w:val="00BD37B6"/>
    <w:rsid w:val="00BE2801"/>
    <w:rsid w:val="00C025BF"/>
    <w:rsid w:val="00C0361C"/>
    <w:rsid w:val="00C145F3"/>
    <w:rsid w:val="00C15243"/>
    <w:rsid w:val="00C213FF"/>
    <w:rsid w:val="00C228FD"/>
    <w:rsid w:val="00C233D8"/>
    <w:rsid w:val="00C31F42"/>
    <w:rsid w:val="00C44DE7"/>
    <w:rsid w:val="00C76599"/>
    <w:rsid w:val="00C81797"/>
    <w:rsid w:val="00C9617A"/>
    <w:rsid w:val="00CC00BA"/>
    <w:rsid w:val="00CC2C48"/>
    <w:rsid w:val="00CE0A3F"/>
    <w:rsid w:val="00D14700"/>
    <w:rsid w:val="00D157DA"/>
    <w:rsid w:val="00D24C10"/>
    <w:rsid w:val="00D34E6E"/>
    <w:rsid w:val="00D43B23"/>
    <w:rsid w:val="00D47700"/>
    <w:rsid w:val="00D47DA4"/>
    <w:rsid w:val="00D50DC7"/>
    <w:rsid w:val="00D55C3D"/>
    <w:rsid w:val="00D62167"/>
    <w:rsid w:val="00D77269"/>
    <w:rsid w:val="00DA3B7F"/>
    <w:rsid w:val="00DC44D1"/>
    <w:rsid w:val="00DD484B"/>
    <w:rsid w:val="00E02AE6"/>
    <w:rsid w:val="00E07B69"/>
    <w:rsid w:val="00E14FDC"/>
    <w:rsid w:val="00E15833"/>
    <w:rsid w:val="00E16501"/>
    <w:rsid w:val="00E240FA"/>
    <w:rsid w:val="00E41A9D"/>
    <w:rsid w:val="00E62B53"/>
    <w:rsid w:val="00E92C25"/>
    <w:rsid w:val="00EA33B7"/>
    <w:rsid w:val="00EB002C"/>
    <w:rsid w:val="00EB0C42"/>
    <w:rsid w:val="00ED27A6"/>
    <w:rsid w:val="00ED62E8"/>
    <w:rsid w:val="00ED64E4"/>
    <w:rsid w:val="00F06215"/>
    <w:rsid w:val="00F109D8"/>
    <w:rsid w:val="00F11C36"/>
    <w:rsid w:val="00F12539"/>
    <w:rsid w:val="00F261CF"/>
    <w:rsid w:val="00F33EF3"/>
    <w:rsid w:val="00F34A29"/>
    <w:rsid w:val="00F51DCB"/>
    <w:rsid w:val="00F54C93"/>
    <w:rsid w:val="00F738EC"/>
    <w:rsid w:val="00F7715B"/>
    <w:rsid w:val="00F8509B"/>
    <w:rsid w:val="00F94BA7"/>
    <w:rsid w:val="00FA3C59"/>
    <w:rsid w:val="00FA6103"/>
    <w:rsid w:val="00FB3D78"/>
    <w:rsid w:val="00F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7E089"/>
  <w15:docId w15:val="{6DBC11B1-9632-405B-8A05-7BDB150A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D13B7"/>
  </w:style>
  <w:style w:type="paragraph" w:styleId="Nagwek1">
    <w:name w:val="heading 1"/>
    <w:basedOn w:val="Normalny"/>
    <w:next w:val="Normalny"/>
    <w:rsid w:val="000D13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0D13B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0D13B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0D13B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0D13B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0D13B7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D13B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D13B7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0D13B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3FF"/>
  </w:style>
  <w:style w:type="paragraph" w:styleId="Stopka">
    <w:name w:val="footer"/>
    <w:basedOn w:val="Normalny"/>
    <w:link w:val="Stopka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3FF"/>
  </w:style>
  <w:style w:type="character" w:styleId="Hipercze">
    <w:name w:val="Hyperlink"/>
    <w:uiPriority w:val="99"/>
    <w:unhideWhenUsed/>
    <w:rsid w:val="002D1662"/>
    <w:rPr>
      <w:color w:val="0000FF"/>
      <w:u w:val="single"/>
    </w:rPr>
  </w:style>
  <w:style w:type="paragraph" w:styleId="Akapitzlist">
    <w:name w:val="List Paragraph"/>
    <w:aliases w:val="rzymską,L1,Numerowanie,Akapit z listą5,List Paragraph"/>
    <w:basedOn w:val="Normalny"/>
    <w:link w:val="AkapitzlistZnak"/>
    <w:uiPriority w:val="34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zh-CN"/>
    </w:rPr>
  </w:style>
  <w:style w:type="paragraph" w:customStyle="1" w:styleId="Default">
    <w:name w:val="Default"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color w:val="auto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662"/>
    <w:rPr>
      <w:rFonts w:cs="Times New Roman"/>
      <w:color w:val="auto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59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2801"/>
    <w:rPr>
      <w:color w:val="605E5C"/>
      <w:shd w:val="clear" w:color="auto" w:fill="E1DFDD"/>
    </w:rPr>
  </w:style>
  <w:style w:type="character" w:customStyle="1" w:styleId="AkapitzlistZnak">
    <w:name w:val="Akapit z listą Znak"/>
    <w:aliases w:val="rzymską Znak,L1 Znak,Numerowanie Znak,Akapit z listą5 Znak,List Paragraph Znak"/>
    <w:link w:val="Akapitzlist"/>
    <w:uiPriority w:val="34"/>
    <w:locked/>
    <w:rsid w:val="00BE2801"/>
    <w:rPr>
      <w:rFonts w:cs="Times New Roman"/>
      <w:color w:val="auto"/>
      <w:sz w:val="22"/>
      <w:szCs w:val="22"/>
      <w:lang w:eastAsia="zh-CN"/>
    </w:rPr>
  </w:style>
  <w:style w:type="paragraph" w:customStyle="1" w:styleId="v1msonormal">
    <w:name w:val="v1msonormal"/>
    <w:basedOn w:val="Normalny"/>
    <w:rsid w:val="003363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v1msonospacing">
    <w:name w:val="v1msonospacing"/>
    <w:basedOn w:val="Normalny"/>
    <w:rsid w:val="003363A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2954</Characters>
  <Application>Microsoft Office Word</Application>
  <DocSecurity>0</DocSecurity>
  <Lines>50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Tuzel</dc:creator>
  <cp:lastModifiedBy>KSWP Wspólny</cp:lastModifiedBy>
  <cp:revision>7</cp:revision>
  <cp:lastPrinted>2024-09-16T15:51:00Z</cp:lastPrinted>
  <dcterms:created xsi:type="dcterms:W3CDTF">2026-01-28T10:38:00Z</dcterms:created>
  <dcterms:modified xsi:type="dcterms:W3CDTF">2026-01-28T11:39:00Z</dcterms:modified>
</cp:coreProperties>
</file>